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5949"/>
        <w:gridCol w:w="1647"/>
        <w:gridCol w:w="1466"/>
      </w:tblGrid>
      <w:tr w:rsidR="006240C7" w:rsidTr="00615D73">
        <w:trPr>
          <w:trHeight w:val="1408"/>
        </w:trPr>
        <w:tc>
          <w:tcPr>
            <w:tcW w:w="5949" w:type="dxa"/>
          </w:tcPr>
          <w:p w:rsidR="006240C7" w:rsidRPr="00985322" w:rsidRDefault="0096138D" w:rsidP="00C32D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85322">
              <w:rPr>
                <w:rFonts w:eastAsia="Calibri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4F574FB9">
                      <wp:extent cx="305435" cy="305435"/>
                      <wp:effectExtent l="0" t="0" r="0" b="0"/>
                      <wp:docPr id="1" name="For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20" cy="304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42980CD" id="Forme1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" filled="f" stroked="f" strokeweight="0">
                      <w10:anchorlock/>
                    </v:rect>
                  </w:pict>
                </mc:Fallback>
              </mc:AlternateContent>
            </w:r>
            <w:r w:rsidRPr="00985322">
              <w:rPr>
                <w:rFonts w:eastAsia="Calibri"/>
                <w:b/>
                <w:sz w:val="24"/>
                <w:szCs w:val="24"/>
              </w:rPr>
              <w:t xml:space="preserve">L’ACCUEIL DE LOISIRS MUNICIPAL DE VIENS OUVRIRA POUR LES PROCHAINES VACANCES DU </w:t>
            </w:r>
            <w:r w:rsidR="00AA762F">
              <w:rPr>
                <w:rFonts w:eastAsia="Calibri"/>
                <w:b/>
                <w:sz w:val="24"/>
                <w:szCs w:val="24"/>
              </w:rPr>
              <w:t>20</w:t>
            </w:r>
            <w:r w:rsidR="00B52298" w:rsidRPr="00985322">
              <w:rPr>
                <w:rFonts w:eastAsia="Calibri"/>
                <w:b/>
                <w:sz w:val="24"/>
                <w:szCs w:val="24"/>
              </w:rPr>
              <w:t xml:space="preserve"> au </w:t>
            </w:r>
            <w:r w:rsidR="00AA762F">
              <w:rPr>
                <w:rFonts w:eastAsia="Calibri"/>
                <w:b/>
                <w:sz w:val="24"/>
                <w:szCs w:val="24"/>
              </w:rPr>
              <w:t xml:space="preserve">25 octobre </w:t>
            </w:r>
            <w:r w:rsidR="00C32D53" w:rsidRPr="00985322">
              <w:rPr>
                <w:rFonts w:eastAsia="Calibri"/>
                <w:b/>
                <w:sz w:val="24"/>
                <w:szCs w:val="24"/>
              </w:rPr>
              <w:t>202</w:t>
            </w:r>
            <w:r w:rsidR="00536085" w:rsidRPr="00985322">
              <w:rPr>
                <w:rFonts w:eastAsia="Calibri"/>
                <w:b/>
                <w:sz w:val="24"/>
                <w:szCs w:val="24"/>
              </w:rPr>
              <w:t>5</w:t>
            </w:r>
          </w:p>
          <w:p w:rsidR="006240C7" w:rsidRPr="00985322" w:rsidRDefault="0096138D" w:rsidP="00B5229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85322">
              <w:rPr>
                <w:rFonts w:eastAsia="Calibri"/>
                <w:b/>
                <w:sz w:val="24"/>
                <w:szCs w:val="24"/>
              </w:rPr>
              <w:t>N° tel</w:t>
            </w:r>
            <w:r w:rsidR="00B52298" w:rsidRPr="00985322">
              <w:rPr>
                <w:rFonts w:ascii="Gill Sans Ultra Bold" w:eastAsia="Calibri" w:hAnsi="Gill Sans Ultra Bold"/>
                <w:b/>
                <w:sz w:val="24"/>
                <w:szCs w:val="24"/>
              </w:rPr>
              <w:t xml:space="preserve"> </w:t>
            </w:r>
            <w:r w:rsidR="00A43785" w:rsidRPr="00985322">
              <w:rPr>
                <w:rFonts w:ascii="Gill Sans Ultra Bold" w:eastAsia="Calibri" w:hAnsi="Gill Sans Ultra Bold"/>
                <w:b/>
                <w:color w:val="FF0000"/>
                <w:sz w:val="24"/>
                <w:szCs w:val="24"/>
              </w:rPr>
              <w:t xml:space="preserve">04 90 04 90 96 </w:t>
            </w:r>
            <w:r w:rsidR="00A43785" w:rsidRPr="00985322">
              <w:rPr>
                <w:rFonts w:ascii="Gill Sans Ultra Bold" w:eastAsia="Calibri" w:hAnsi="Gill Sans Ultra Bold"/>
                <w:b/>
                <w:sz w:val="24"/>
                <w:szCs w:val="24"/>
              </w:rPr>
              <w:t xml:space="preserve">/ </w:t>
            </w:r>
            <w:r w:rsidR="00A43785" w:rsidRPr="00985322">
              <w:rPr>
                <w:rFonts w:ascii="Gill Sans Ultra Bold" w:eastAsia="Calibri" w:hAnsi="Gill Sans Ultra Bold"/>
                <w:b/>
                <w:color w:val="FF0000"/>
                <w:sz w:val="24"/>
                <w:szCs w:val="24"/>
              </w:rPr>
              <w:t>07 50 75 83 37</w:t>
            </w:r>
            <w:r w:rsidRPr="00985322">
              <w:rPr>
                <w:rFonts w:ascii="Gill Sans Ultra Bold" w:eastAsia="Calibri" w:hAnsi="Gill Sans Ultra Bold"/>
                <w:noProof/>
                <w:color w:val="FF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684E9729">
                      <wp:extent cx="305435" cy="305435"/>
                      <wp:effectExtent l="0" t="0" r="0" b="0"/>
                      <wp:docPr id="2" name="For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20" cy="304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DB46C1" id="Forme2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" filled="f" stroked="f" strokeweight="0">
                      <w10:anchorlock/>
                    </v:rect>
                  </w:pict>
                </mc:Fallback>
              </mc:AlternateContent>
            </w:r>
            <w:r w:rsidRPr="00985322">
              <w:rPr>
                <w:rFonts w:ascii="Gill Sans Ultra Bold" w:eastAsia="Calibri" w:hAnsi="Gill Sans Ultra Bold"/>
                <w:noProof/>
                <w:color w:val="FF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684E9729">
                      <wp:extent cx="305435" cy="305435"/>
                      <wp:effectExtent l="0" t="0" r="0" b="0"/>
                      <wp:docPr id="4" name="For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20" cy="304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id="shape_0" ID="Forme2" stroked="f" style="position:absolute;margin-left:0pt;margin-top:-24.05pt;width:23.95pt;height:23.95pt;mso-wrap-style:none;v-text-anchor:middle;mso-position-vertical:top" wp14:anchorId="684E9729">
                      <v:fill o:detectmouseclick="t" on="false"/>
                      <v:stroke color="#3465a4" joinstyle="round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647" w:type="dxa"/>
          </w:tcPr>
          <w:p w:rsidR="006240C7" w:rsidRPr="00985322" w:rsidRDefault="0096138D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985322">
              <w:rPr>
                <w:rFonts w:eastAsia="Calibr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75360" cy="1059180"/>
                  <wp:effectExtent l="0" t="0" r="0" b="7620"/>
                  <wp:docPr id="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</w:tcPr>
          <w:p w:rsidR="006240C7" w:rsidRPr="00985322" w:rsidRDefault="00572FDC" w:rsidP="00B52298">
            <w:pPr>
              <w:pStyle w:val="Titr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50C8B9A">
                  <wp:extent cx="828040" cy="111442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479" cy="11163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0C7" w:rsidRDefault="006240C7"/>
    <w:p w:rsidR="00C32D53" w:rsidRPr="00985322" w:rsidRDefault="00615D73" w:rsidP="00615D73">
      <w:pPr>
        <w:rPr>
          <w:rStyle w:val="Accentuationforte"/>
          <w:color w:val="FFFF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985322">
        <w:rPr>
          <w:rFonts w:ascii="Algerian" w:hAnsi="Algerian"/>
          <w:color w:val="00FFF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</w:t>
      </w:r>
      <w:r w:rsidR="0096138D" w:rsidRPr="00985322">
        <w:rPr>
          <w:sz w:val="24"/>
          <w:szCs w:val="24"/>
        </w:rPr>
        <w:t>Le thème des vacances </w:t>
      </w:r>
      <w:r w:rsidR="0096138D" w:rsidRPr="00985322">
        <w:rPr>
          <w:color w:val="0000F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  <w:r w:rsidR="0096138D" w:rsidRPr="00985322">
        <w:rPr>
          <w:rStyle w:val="Accentuationforte"/>
          <w:color w:val="0000F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093138">
        <w:rPr>
          <w:rFonts w:ascii="Arial Black" w:hAnsi="Arial Black"/>
          <w:b/>
          <w:bCs/>
          <w:color w:val="000000"/>
          <w:sz w:val="24"/>
          <w:szCs w:val="24"/>
        </w:rPr>
        <w:t>Savane</w:t>
      </w:r>
      <w:bookmarkStart w:id="0" w:name="_GoBack"/>
      <w:bookmarkEnd w:id="0"/>
      <w:r w:rsidR="00AA762F">
        <w:rPr>
          <w:rFonts w:ascii="Arial Black" w:hAnsi="Arial Black"/>
          <w:b/>
          <w:bCs/>
          <w:color w:val="000000"/>
          <w:sz w:val="24"/>
          <w:szCs w:val="24"/>
        </w:rPr>
        <w:t xml:space="preserve"> en folie</w:t>
      </w:r>
    </w:p>
    <w:p w:rsidR="006240C7" w:rsidRPr="00985322" w:rsidRDefault="0096138D">
      <w:pPr>
        <w:jc w:val="center"/>
        <w:rPr>
          <w:sz w:val="24"/>
          <w:szCs w:val="24"/>
        </w:rPr>
      </w:pPr>
      <w:r w:rsidRPr="00985322">
        <w:rPr>
          <w:sz w:val="24"/>
          <w:szCs w:val="24"/>
        </w:rPr>
        <w:t xml:space="preserve">Le tableau ci-dessous est à compléter et à nous retourner par mail à : </w:t>
      </w:r>
      <w:hyperlink r:id="rId6">
        <w:r w:rsidRPr="00985322">
          <w:rPr>
            <w:rStyle w:val="LienInternet"/>
            <w:sz w:val="24"/>
            <w:szCs w:val="24"/>
          </w:rPr>
          <w:t>alshdeviens@orange.fr</w:t>
        </w:r>
      </w:hyperlink>
      <w:r w:rsidRPr="00985322">
        <w:rPr>
          <w:sz w:val="24"/>
          <w:szCs w:val="24"/>
        </w:rPr>
        <w:t xml:space="preserve"> , directement au centre ou dans la boite aux lettres.</w:t>
      </w:r>
    </w:p>
    <w:p w:rsidR="006240C7" w:rsidRPr="00985322" w:rsidRDefault="0096138D">
      <w:pPr>
        <w:jc w:val="center"/>
        <w:rPr>
          <w:sz w:val="24"/>
          <w:szCs w:val="24"/>
          <w:highlight w:val="yellow"/>
        </w:rPr>
      </w:pPr>
      <w:r w:rsidRPr="00985322">
        <w:rPr>
          <w:sz w:val="24"/>
          <w:szCs w:val="24"/>
          <w:highlight w:val="yellow"/>
        </w:rPr>
        <w:t>Après chaque inscription vous recevrez un mail de confirmation.</w:t>
      </w:r>
    </w:p>
    <w:p w:rsidR="006240C7" w:rsidRPr="00985322" w:rsidRDefault="0096138D">
      <w:pPr>
        <w:jc w:val="center"/>
        <w:rPr>
          <w:sz w:val="24"/>
          <w:szCs w:val="24"/>
        </w:rPr>
      </w:pPr>
      <w:r w:rsidRPr="00985322">
        <w:rPr>
          <w:sz w:val="24"/>
          <w:szCs w:val="24"/>
          <w:highlight w:val="yellow"/>
        </w:rPr>
        <w:t>Nous avons 20 places pour les 3-5 ans et 30 places pour les 6-1</w:t>
      </w:r>
      <w:r w:rsidR="00B52298" w:rsidRPr="00985322">
        <w:rPr>
          <w:sz w:val="24"/>
          <w:szCs w:val="24"/>
          <w:highlight w:val="yellow"/>
        </w:rPr>
        <w:t>2</w:t>
      </w:r>
      <w:r w:rsidRPr="00985322">
        <w:rPr>
          <w:sz w:val="24"/>
          <w:szCs w:val="24"/>
          <w:highlight w:val="yellow"/>
        </w:rPr>
        <w:t xml:space="preserve"> ans.</w:t>
      </w:r>
    </w:p>
    <w:p w:rsidR="006240C7" w:rsidRPr="00985322" w:rsidRDefault="0096138D">
      <w:pPr>
        <w:jc w:val="center"/>
        <w:rPr>
          <w:sz w:val="24"/>
          <w:szCs w:val="24"/>
        </w:rPr>
      </w:pPr>
      <w:r w:rsidRPr="00985322">
        <w:rPr>
          <w:b/>
          <w:bCs/>
          <w:color w:val="FF4000"/>
          <w:sz w:val="24"/>
          <w:szCs w:val="24"/>
          <w:shd w:val="clear" w:color="auto" w:fill="FFFF00"/>
        </w:rPr>
        <w:t>Attention</w:t>
      </w:r>
      <w:r w:rsidRPr="00985322">
        <w:rPr>
          <w:sz w:val="24"/>
          <w:szCs w:val="24"/>
        </w:rPr>
        <w:t xml:space="preserve">, pour être sûr d’avoir une place, pensez à inscrire votre(vos) enfant(s) le plus tôt possible. En effet, le centre peut être complet avant le </w:t>
      </w:r>
      <w:r w:rsidR="00AA762F">
        <w:rPr>
          <w:sz w:val="24"/>
          <w:szCs w:val="24"/>
        </w:rPr>
        <w:t>04</w:t>
      </w:r>
      <w:r w:rsidR="005D1B03" w:rsidRPr="00985322">
        <w:rPr>
          <w:sz w:val="24"/>
          <w:szCs w:val="24"/>
        </w:rPr>
        <w:t xml:space="preserve"> </w:t>
      </w:r>
      <w:r w:rsidR="00572FDC">
        <w:rPr>
          <w:sz w:val="24"/>
          <w:szCs w:val="24"/>
        </w:rPr>
        <w:t>octobre</w:t>
      </w:r>
      <w:r w:rsidR="00C32D53" w:rsidRPr="00985322">
        <w:rPr>
          <w:sz w:val="24"/>
          <w:szCs w:val="24"/>
        </w:rPr>
        <w:t xml:space="preserve">. </w:t>
      </w:r>
      <w:r w:rsidRPr="00985322">
        <w:rPr>
          <w:sz w:val="24"/>
          <w:szCs w:val="24"/>
        </w:rPr>
        <w:t xml:space="preserve">Les inscriptions débuteront du </w:t>
      </w:r>
      <w:r w:rsidR="00AA762F">
        <w:rPr>
          <w:sz w:val="24"/>
          <w:szCs w:val="24"/>
        </w:rPr>
        <w:t>15</w:t>
      </w:r>
      <w:r w:rsidR="005D1B03" w:rsidRPr="00985322">
        <w:rPr>
          <w:sz w:val="24"/>
          <w:szCs w:val="24"/>
        </w:rPr>
        <w:t xml:space="preserve"> </w:t>
      </w:r>
      <w:r w:rsidR="00AA762F">
        <w:rPr>
          <w:sz w:val="24"/>
          <w:szCs w:val="24"/>
        </w:rPr>
        <w:t>septembre</w:t>
      </w:r>
      <w:r w:rsidRPr="00985322">
        <w:rPr>
          <w:sz w:val="24"/>
          <w:szCs w:val="24"/>
        </w:rPr>
        <w:t xml:space="preserve"> au </w:t>
      </w:r>
      <w:r w:rsidR="00AA762F">
        <w:rPr>
          <w:sz w:val="24"/>
          <w:szCs w:val="24"/>
        </w:rPr>
        <w:t>04</w:t>
      </w:r>
      <w:r w:rsidR="00BF50E9" w:rsidRPr="00985322">
        <w:rPr>
          <w:sz w:val="24"/>
          <w:szCs w:val="24"/>
        </w:rPr>
        <w:t xml:space="preserve"> </w:t>
      </w:r>
      <w:r w:rsidR="00AA762F">
        <w:rPr>
          <w:sz w:val="24"/>
          <w:szCs w:val="24"/>
        </w:rPr>
        <w:t>octobre</w:t>
      </w:r>
      <w:r w:rsidRPr="00985322">
        <w:rPr>
          <w:sz w:val="24"/>
          <w:szCs w:val="24"/>
        </w:rPr>
        <w:t xml:space="preserve">. Au-delà, les enfants ne seront plus prioritaires. Vous aurez seulement la possibilité de téléphoner pour savoir s’il reste des places. </w:t>
      </w:r>
      <w:r w:rsidRPr="00985322">
        <w:rPr>
          <w:sz w:val="24"/>
          <w:szCs w:val="24"/>
          <w:highlight w:val="yellow"/>
        </w:rPr>
        <w:t>Les enfants scolarisés sur RPI (Viens, Caseneuve et St. Martin de Castillon) seront prioritaires</w:t>
      </w:r>
      <w:r w:rsidRPr="00985322">
        <w:rPr>
          <w:sz w:val="24"/>
          <w:szCs w:val="24"/>
        </w:rPr>
        <w:t xml:space="preserve">. </w:t>
      </w:r>
    </w:p>
    <w:p w:rsidR="00CC6D25" w:rsidRDefault="00CC6D25" w:rsidP="00CC6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D25" w:rsidRDefault="00CC6D25" w:rsidP="00CC6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C7" w:rsidRPr="00572FDC" w:rsidRDefault="0096138D" w:rsidP="00CC6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FDC">
        <w:rPr>
          <w:rFonts w:ascii="Times New Roman" w:hAnsi="Times New Roman" w:cs="Times New Roman"/>
          <w:b/>
          <w:sz w:val="28"/>
          <w:szCs w:val="28"/>
        </w:rPr>
        <w:t>Nom et prénom de l’enfant :</w:t>
      </w:r>
    </w:p>
    <w:p w:rsidR="006240C7" w:rsidRPr="00572FDC" w:rsidRDefault="0096138D" w:rsidP="00CC6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FDC">
        <w:rPr>
          <w:rFonts w:ascii="Times New Roman" w:hAnsi="Times New Roman" w:cs="Times New Roman"/>
          <w:b/>
          <w:sz w:val="28"/>
          <w:szCs w:val="28"/>
        </w:rPr>
        <w:t>Age :</w:t>
      </w:r>
      <w:r w:rsidR="00CC5DE2" w:rsidRPr="00572FD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72FD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C5DE2" w:rsidRPr="00572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FDC">
        <w:rPr>
          <w:rFonts w:ascii="Times New Roman" w:hAnsi="Times New Roman" w:cs="Times New Roman"/>
          <w:b/>
          <w:sz w:val="28"/>
          <w:szCs w:val="28"/>
        </w:rPr>
        <w:t>Ecole, classe :</w:t>
      </w:r>
    </w:p>
    <w:tbl>
      <w:tblPr>
        <w:tblStyle w:val="Grilledutableau"/>
        <w:tblW w:w="9344" w:type="dxa"/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70"/>
        <w:gridCol w:w="1870"/>
      </w:tblGrid>
      <w:tr w:rsidR="00591BEB" w:rsidTr="00591BEB">
        <w:trPr>
          <w:trHeight w:val="534"/>
        </w:trPr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591BEB" w:rsidRDefault="00572FDC" w:rsidP="00572FDC">
            <w:pPr>
              <w:jc w:val="center"/>
              <w:rPr>
                <w:b/>
                <w:sz w:val="24"/>
                <w:szCs w:val="24"/>
              </w:rPr>
            </w:pPr>
            <w:r w:rsidRPr="00572FDC">
              <w:rPr>
                <w:b/>
                <w:color w:val="7030A0"/>
                <w:sz w:val="24"/>
                <w:szCs w:val="24"/>
              </w:rPr>
              <w:t>Matin</w:t>
            </w:r>
          </w:p>
        </w:tc>
        <w:tc>
          <w:tcPr>
            <w:tcW w:w="1868" w:type="dxa"/>
          </w:tcPr>
          <w:p w:rsidR="00591BEB" w:rsidRDefault="00572FDC" w:rsidP="00572FDC">
            <w:pPr>
              <w:jc w:val="center"/>
              <w:rPr>
                <w:b/>
                <w:sz w:val="24"/>
                <w:szCs w:val="24"/>
              </w:rPr>
            </w:pPr>
            <w:r w:rsidRPr="00572FDC">
              <w:rPr>
                <w:b/>
                <w:color w:val="7030A0"/>
                <w:sz w:val="24"/>
                <w:szCs w:val="24"/>
              </w:rPr>
              <w:t>Ou après-midi</w:t>
            </w:r>
          </w:p>
        </w:tc>
        <w:tc>
          <w:tcPr>
            <w:tcW w:w="1870" w:type="dxa"/>
          </w:tcPr>
          <w:p w:rsidR="00591BEB" w:rsidRDefault="00572FDC" w:rsidP="00572FDC">
            <w:pPr>
              <w:jc w:val="center"/>
              <w:rPr>
                <w:b/>
                <w:sz w:val="24"/>
                <w:szCs w:val="24"/>
              </w:rPr>
            </w:pPr>
            <w:r w:rsidRPr="00572FDC">
              <w:rPr>
                <w:b/>
                <w:color w:val="7030A0"/>
                <w:sz w:val="24"/>
                <w:szCs w:val="24"/>
              </w:rPr>
              <w:t>Ou journée entière</w:t>
            </w:r>
          </w:p>
        </w:tc>
        <w:tc>
          <w:tcPr>
            <w:tcW w:w="1870" w:type="dxa"/>
          </w:tcPr>
          <w:p w:rsidR="00591BEB" w:rsidRPr="00572FDC" w:rsidRDefault="00572FDC" w:rsidP="00572FDC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572FDC">
              <w:rPr>
                <w:b/>
                <w:color w:val="7030A0"/>
                <w:sz w:val="24"/>
                <w:szCs w:val="24"/>
              </w:rPr>
              <w:t>Précisions éventuelles</w:t>
            </w:r>
          </w:p>
        </w:tc>
      </w:tr>
      <w:tr w:rsidR="00591BEB" w:rsidTr="00591BEB">
        <w:trPr>
          <w:trHeight w:val="551"/>
        </w:trPr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Lundi 20/10</w:t>
            </w:r>
          </w:p>
        </w:tc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</w:tr>
      <w:tr w:rsidR="00591BEB" w:rsidTr="00591BEB">
        <w:trPr>
          <w:trHeight w:val="534"/>
        </w:trPr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Mardi 21/10</w:t>
            </w:r>
          </w:p>
        </w:tc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</w:tr>
      <w:tr w:rsidR="00591BEB" w:rsidTr="00591BEB">
        <w:trPr>
          <w:trHeight w:val="551"/>
        </w:trPr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 22/10</w:t>
            </w:r>
          </w:p>
        </w:tc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</w:tr>
      <w:tr w:rsidR="00591BEB" w:rsidTr="00591BEB">
        <w:trPr>
          <w:trHeight w:val="534"/>
        </w:trPr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Jeudi 23/10</w:t>
            </w:r>
          </w:p>
        </w:tc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</w:tr>
      <w:tr w:rsidR="00591BEB" w:rsidTr="00591BEB">
        <w:trPr>
          <w:trHeight w:val="534"/>
        </w:trPr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Vendredi 24/10</w:t>
            </w:r>
          </w:p>
        </w:tc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591BEB" w:rsidRDefault="00591BEB" w:rsidP="00615D73">
            <w:pPr>
              <w:rPr>
                <w:b/>
                <w:sz w:val="24"/>
                <w:szCs w:val="24"/>
              </w:rPr>
            </w:pPr>
          </w:p>
        </w:tc>
      </w:tr>
    </w:tbl>
    <w:p w:rsidR="0015528B" w:rsidRPr="00985322" w:rsidRDefault="0015528B" w:rsidP="00615D73">
      <w:pPr>
        <w:rPr>
          <w:b/>
          <w:sz w:val="24"/>
          <w:szCs w:val="24"/>
        </w:rPr>
      </w:pPr>
    </w:p>
    <w:p w:rsidR="00985322" w:rsidRDefault="00615D73" w:rsidP="00615D73">
      <w:pPr>
        <w:rPr>
          <w:b/>
          <w:sz w:val="24"/>
          <w:szCs w:val="24"/>
        </w:rPr>
      </w:pPr>
      <w:r w:rsidRPr="00985322">
        <w:rPr>
          <w:b/>
          <w:sz w:val="24"/>
          <w:szCs w:val="24"/>
        </w:rPr>
        <w:t xml:space="preserve">                                                    </w:t>
      </w:r>
    </w:p>
    <w:p w:rsidR="006240C7" w:rsidRPr="00985322" w:rsidRDefault="0015528B" w:rsidP="00985322">
      <w:pPr>
        <w:jc w:val="center"/>
        <w:rPr>
          <w:b/>
          <w:sz w:val="24"/>
          <w:szCs w:val="24"/>
        </w:rPr>
      </w:pPr>
      <w:r w:rsidRPr="00985322">
        <w:rPr>
          <w:b/>
          <w:sz w:val="24"/>
          <w:szCs w:val="24"/>
        </w:rPr>
        <w:t>POUTRAIN Claire</w:t>
      </w:r>
      <w:r w:rsidR="0096138D" w:rsidRPr="00985322">
        <w:rPr>
          <w:b/>
          <w:sz w:val="24"/>
          <w:szCs w:val="24"/>
        </w:rPr>
        <w:t>, Directrice AL de Viens</w:t>
      </w:r>
    </w:p>
    <w:sectPr w:rsidR="006240C7" w:rsidRPr="0098532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C7"/>
    <w:rsid w:val="00093138"/>
    <w:rsid w:val="000B0832"/>
    <w:rsid w:val="00111877"/>
    <w:rsid w:val="0015528B"/>
    <w:rsid w:val="001B2497"/>
    <w:rsid w:val="00536085"/>
    <w:rsid w:val="00572FDC"/>
    <w:rsid w:val="00591BEB"/>
    <w:rsid w:val="005D1B03"/>
    <w:rsid w:val="00615D73"/>
    <w:rsid w:val="006240C7"/>
    <w:rsid w:val="006C5C4E"/>
    <w:rsid w:val="00720CBE"/>
    <w:rsid w:val="0096138D"/>
    <w:rsid w:val="00985322"/>
    <w:rsid w:val="00A1219A"/>
    <w:rsid w:val="00A43785"/>
    <w:rsid w:val="00AA762F"/>
    <w:rsid w:val="00AC40EF"/>
    <w:rsid w:val="00B52298"/>
    <w:rsid w:val="00BB4C12"/>
    <w:rsid w:val="00BF50E9"/>
    <w:rsid w:val="00C3100A"/>
    <w:rsid w:val="00C32D53"/>
    <w:rsid w:val="00CC5DE2"/>
    <w:rsid w:val="00CC6D25"/>
    <w:rsid w:val="00DD5324"/>
    <w:rsid w:val="00F1273E"/>
    <w:rsid w:val="00F6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E246"/>
  <w15:docId w15:val="{DBE3B956-A57A-4E40-A2D5-A2F89D6C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F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327803"/>
    <w:rPr>
      <w:color w:val="0563C1" w:themeColor="hyperlink"/>
      <w:u w:val="single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944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shdeviens@orang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VIENS</dc:creator>
  <dc:description/>
  <cp:lastModifiedBy>Mairie Viens</cp:lastModifiedBy>
  <cp:revision>4</cp:revision>
  <cp:lastPrinted>2023-09-12T11:24:00Z</cp:lastPrinted>
  <dcterms:created xsi:type="dcterms:W3CDTF">2025-09-10T12:39:00Z</dcterms:created>
  <dcterms:modified xsi:type="dcterms:W3CDTF">2025-09-10T13:14:00Z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